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rFonts w:cs="Poiret One" w:hAnsi="Poiret One" w:eastAsia="Poiret One" w:ascii="Poiret One"/>
          <w:color w:val="ffffff"/>
          <w:sz w:val="36"/>
          <w:shd w:val="clear" w:fill="b7b7b7"/>
          <w:rtl w:val="0"/>
        </w:rPr>
        <w:t xml:space="preserve"> Brands For The Future    </w:t>
      </w:r>
    </w:p>
    <w:p w:rsidP="00000000" w:rsidRPr="00000000" w:rsidR="00000000" w:rsidDel="00000000" w:rsidRDefault="00000000">
      <w:pPr>
        <w:keepNext w:val="0"/>
        <w:keepLines w:val="0"/>
        <w:widowControl w:val="0"/>
        <w:contextualSpacing w:val="0"/>
        <w:jc w:val="center"/>
      </w:pPr>
      <w:r w:rsidRPr="00000000" w:rsidR="00000000" w:rsidDel="00000000">
        <w:rPr>
          <w:rFonts w:cs="Poiret One" w:hAnsi="Poiret One" w:eastAsia="Poiret One" w:ascii="Poiret One"/>
          <w:color w:val="ffffff"/>
          <w:sz w:val="36"/>
          <w:shd w:val="clear" w:fill="b7b7b7"/>
          <w:rtl w:val="0"/>
        </w:rPr>
        <w:t xml:space="preserve">Programs created by the Ad Club</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Welcome to </w:t>
      </w:r>
      <w:r w:rsidRPr="00000000" w:rsidR="00000000" w:rsidDel="00000000">
        <w:rPr>
          <w:rFonts w:cs="Poiret One" w:hAnsi="Poiret One" w:eastAsia="Poiret One" w:ascii="Poiret One"/>
          <w:color w:val="ffffff"/>
          <w:shd w:val="clear" w:fill="b7b7b7"/>
          <w:rtl w:val="0"/>
        </w:rPr>
        <w:t xml:space="preserve"> Brands For The Future</w:t>
      </w:r>
      <w:r w:rsidRPr="00000000" w:rsidR="00000000" w:rsidDel="00000000">
        <w:rPr>
          <w:rFonts w:cs="Poiret One" w:hAnsi="Poiret One" w:eastAsia="Poiret One" w:ascii="Poiret One"/>
          <w:rtl w:val="0"/>
        </w:rPr>
        <w:t xml:space="preserve"> </w:t>
      </w:r>
      <w:r w:rsidRPr="00000000" w:rsidR="00000000" w:rsidDel="00000000">
        <w:rPr>
          <w:rtl w:val="0"/>
        </w:rPr>
        <w:t xml:space="preserve">this is to help your club be apart of our club and for you to achieve as much experience in your field as possible. there are only 7 clubs receiving an opportunity to this program. The clubs receiving this opportunities are:</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Photography Club</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Cosmetology Club</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Styling Club</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Menswear Club</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Fashion With A Purpose</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Tailoring Club </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Knitting Club</w:t>
      </w:r>
    </w:p>
    <w:p w:rsidP="00000000" w:rsidRPr="00000000" w:rsidR="00000000" w:rsidDel="00000000" w:rsidRDefault="00000000">
      <w:pPr>
        <w:keepNext w:val="0"/>
        <w:keepLines w:val="0"/>
        <w:widowControl w:val="0"/>
        <w:contextualSpacing w:val="0"/>
      </w:pPr>
      <w:r w:rsidRPr="00000000" w:rsidR="00000000" w:rsidDel="00000000">
        <w:rPr>
          <w:rtl w:val="0"/>
        </w:rPr>
        <w:t xml:space="preserve">Congratulations if the club you’re in is listed to take part in Brands For The Future! If your club is not listed you can still join one of the clubs listed. </w:t>
      </w:r>
    </w:p>
    <w:p w:rsidP="00000000" w:rsidRPr="00000000" w:rsidR="00000000" w:rsidDel="00000000" w:rsidRDefault="00000000">
      <w:pPr>
        <w:keepNext w:val="0"/>
        <w:keepLines w:val="0"/>
        <w:widowControl w:val="0"/>
        <w:contextualSpacing w:val="0"/>
      </w:pPr>
      <w:r w:rsidRPr="00000000" w:rsidR="00000000" w:rsidDel="00000000">
        <w:rPr>
          <w:rtl w:val="0"/>
        </w:rPr>
        <w:t xml:space="preserve">For two weeks we will prepare you  with the Brand For the Future program which allows you to be booked for Ad Club Photo-shoots and for Brand Ads.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This program is to help you advance your work and your business smarts, the program is the most direct way to be booked for a photo-shoot.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Challenges:</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we will have challenges to see how well your skills are and to see how quick you are with your skill. Time management is one of the keys to getting booked because we work in a time limit.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sz w:val="48"/>
          <w:rtl w:val="0"/>
        </w:rPr>
        <w:t xml:space="preserve">Photography Club:</w:t>
      </w:r>
    </w:p>
    <w:p w:rsidP="00000000" w:rsidRPr="00000000" w:rsidR="00000000" w:rsidDel="00000000" w:rsidRDefault="00000000">
      <w:pPr>
        <w:keepNext w:val="0"/>
        <w:keepLines w:val="0"/>
        <w:widowControl w:val="0"/>
        <w:contextualSpacing w:val="0"/>
      </w:pPr>
      <w:r w:rsidRPr="00000000" w:rsidR="00000000" w:rsidDel="00000000">
        <w:rPr>
          <w:rtl w:val="0"/>
        </w:rPr>
        <w:t xml:space="preserve">You will get a chance to be booked to take pictures of Advertisements needed for the Ad Club.</w:t>
      </w:r>
    </w:p>
    <w:p w:rsidP="00000000" w:rsidRPr="00000000" w:rsidR="00000000" w:rsidDel="00000000" w:rsidRDefault="00000000">
      <w:pPr>
        <w:keepNext w:val="0"/>
        <w:keepLines w:val="0"/>
        <w:widowControl w:val="0"/>
        <w:contextualSpacing w:val="0"/>
      </w:pPr>
      <w:r w:rsidRPr="00000000" w:rsidR="00000000" w:rsidDel="00000000">
        <w:rPr>
          <w:rtl w:val="0"/>
        </w:rPr>
        <w:t xml:space="preserve">We will tell you to have any type of previous work available for us to critique you to see what brand you have the most in common with. This is a three-day process. For more information email us at </w:t>
      </w:r>
      <w:hyperlink r:id="rId5">
        <w:r w:rsidRPr="00000000" w:rsidR="00000000" w:rsidDel="00000000">
          <w:rPr>
            <w:color w:val="1155cc"/>
            <w:u w:val="single"/>
            <w:rtl w:val="0"/>
          </w:rPr>
          <w:t xml:space="preserve">m.jamorra@gmail.com</w:t>
        </w:r>
      </w:hyperlink>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sz w:val="48"/>
          <w:rtl w:val="0"/>
        </w:rPr>
        <w:t xml:space="preserve">Cosmetology Club:</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You have a more complex class, you will get the opportunity to be booked for photo-shoots produced by the Ad Club. This is a four-day process, and we’ll watch you in your club. We will give you challenges for time management and skill. You will need to start keeping photographs of your work in general. Also a key point to getting booked is time management! Time is of essence in photo-shoots. Also, its a great skill to know for your career.</w:t>
      </w:r>
    </w:p>
    <w:p w:rsidP="00000000" w:rsidRPr="00000000" w:rsidR="00000000" w:rsidDel="00000000" w:rsidRDefault="00000000">
      <w:pPr>
        <w:keepNext w:val="0"/>
        <w:keepLines w:val="0"/>
        <w:widowControl w:val="0"/>
        <w:contextualSpacing w:val="0"/>
      </w:pPr>
      <w:r w:rsidRPr="00000000" w:rsidR="00000000" w:rsidDel="00000000">
        <w:rPr>
          <w:rtl w:val="0"/>
        </w:rPr>
        <w:tab/>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sz w:val="48"/>
          <w:rtl w:val="0"/>
        </w:rPr>
        <w:t xml:space="preserve">Styling Club:</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You guys will work with the Ad Club most personally, to help us achieve a look styled and already prepared for our shoots. You guys will receive portfolio credit and also have resume credit involving how you worked for the Ad Club. Your program is a 10-day process where you come and style all of our looks head to toe. Bring your portfolio and  a note--pad  for the day of the program.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sz w:val="48"/>
          <w:rtl w:val="0"/>
        </w:rPr>
        <w:t xml:space="preserve">Menswear Club: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Ad Club would like to incorporate Menswear into some of our brands so we ask for your assistance and guidance in that process.  We will book menswear designers to design for our brands and photo-shoot based off aesthetic and work ethic/ quality of clothing.  This is a  four day process and be prepared with your portfolio.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sz w:val="48"/>
          <w:rtl w:val="0"/>
        </w:rPr>
        <w:t xml:space="preserve">Fashion With A Purpose: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This is more of a chance to pick some of the designers from this club to have an executed photo-shoot for Bipolar Fashion Magazine. This is a three-day process. Bring previous work and portfolios.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sz w:val="48"/>
          <w:rtl w:val="0"/>
        </w:rPr>
        <w:t xml:space="preserve">Tailoring Club:</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You will tailor work done by our club for us to receive a clean and polished look overall. Bring previous works, portfolios, and recommendations. This is a  six day process and will involve us booking people.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sz w:val="48"/>
          <w:rtl w:val="0"/>
        </w:rPr>
        <w:t xml:space="preserve">Knitting Club:</w:t>
      </w:r>
    </w:p>
    <w:p w:rsidP="00000000" w:rsidRPr="00000000" w:rsidR="00000000" w:rsidDel="00000000" w:rsidRDefault="00000000">
      <w:pPr>
        <w:keepNext w:val="0"/>
        <w:keepLines w:val="0"/>
        <w:widowControl w:val="0"/>
        <w:contextualSpacing w:val="0"/>
      </w:pPr>
      <w:r w:rsidRPr="00000000" w:rsidR="00000000" w:rsidDel="00000000">
        <w:rPr>
          <w:rtl w:val="0"/>
        </w:rPr>
        <w:t xml:space="preserve">You will be for specific shoots and we will come and pick people with the most knitting experience and we will book them for certain shoots involving knitting. This is a two-day process. Bring previous work of knitting and portfolio.</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When you get there you’ll fill out a form explaining  how suitable you are for The Ad Club. </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Poiret One"/>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m.jamorra@gmail.com"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cp:coreProperties>
</file>